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AC" w:rsidRDefault="00385DE8" w:rsidP="00385DE8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385DE8">
        <w:rPr>
          <w:rFonts w:ascii="Times New Roman" w:hAnsi="Times New Roman" w:cs="Times New Roman"/>
          <w:sz w:val="24"/>
          <w:szCs w:val="24"/>
        </w:rPr>
        <w:t>WT-215.1.2017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D72C0">
        <w:rPr>
          <w:rFonts w:ascii="Times New Roman" w:hAnsi="Times New Roman" w:cs="Times New Roman"/>
          <w:sz w:val="24"/>
          <w:szCs w:val="24"/>
        </w:rPr>
        <w:t xml:space="preserve">              Mysłowice, 15.05.2017.</w:t>
      </w:r>
    </w:p>
    <w:p w:rsidR="00385DE8" w:rsidRDefault="00385DE8" w:rsidP="00385D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5DE8" w:rsidRDefault="00385DE8" w:rsidP="00385DE8">
      <w:pPr>
        <w:jc w:val="both"/>
        <w:rPr>
          <w:rFonts w:ascii="Times New Roman" w:hAnsi="Times New Roman" w:cs="Times New Roman"/>
        </w:rPr>
      </w:pPr>
      <w:r w:rsidRPr="00385DE8">
        <w:rPr>
          <w:rFonts w:ascii="Times New Roman" w:hAnsi="Times New Roman" w:cs="Times New Roman"/>
        </w:rPr>
        <w:t xml:space="preserve">Dotyczy: postępowania o udzielenie zamówienia publicznego prowadzonego w trybie przetargu nieograniczonego </w:t>
      </w:r>
      <w:r>
        <w:rPr>
          <w:rFonts w:ascii="Times New Roman" w:hAnsi="Times New Roman" w:cs="Times New Roman"/>
        </w:rPr>
        <w:t xml:space="preserve">na remont łazienek na hali nr 2 Centralnego Muzeum Pożarnictwa w Mysłowicach-postępowanie </w:t>
      </w:r>
      <w:r w:rsidRPr="00385DE8">
        <w:rPr>
          <w:rFonts w:ascii="Times New Roman" w:hAnsi="Times New Roman" w:cs="Times New Roman"/>
        </w:rPr>
        <w:t>WT-215.1.2017</w:t>
      </w:r>
      <w:r>
        <w:rPr>
          <w:rFonts w:ascii="Times New Roman" w:hAnsi="Times New Roman" w:cs="Times New Roman"/>
        </w:rPr>
        <w:t>.</w:t>
      </w:r>
    </w:p>
    <w:p w:rsidR="00385DE8" w:rsidRDefault="00385DE8" w:rsidP="00385DE8">
      <w:pPr>
        <w:jc w:val="both"/>
        <w:rPr>
          <w:rFonts w:ascii="Times New Roman" w:hAnsi="Times New Roman" w:cs="Times New Roman"/>
        </w:rPr>
      </w:pPr>
    </w:p>
    <w:p w:rsidR="00385DE8" w:rsidRDefault="00385DE8" w:rsidP="00385DE8">
      <w:pPr>
        <w:jc w:val="both"/>
        <w:rPr>
          <w:rFonts w:ascii="Times New Roman" w:hAnsi="Times New Roman" w:cs="Times New Roman"/>
          <w:sz w:val="24"/>
          <w:szCs w:val="24"/>
        </w:rPr>
      </w:pPr>
      <w:r w:rsidRPr="00385DE8">
        <w:rPr>
          <w:rFonts w:ascii="Times New Roman" w:hAnsi="Times New Roman" w:cs="Times New Roman"/>
          <w:sz w:val="24"/>
          <w:szCs w:val="24"/>
        </w:rPr>
        <w:t xml:space="preserve">Centralne Muzeum Pożarnictwa jako Zamawiający  </w:t>
      </w:r>
      <w:r>
        <w:rPr>
          <w:rFonts w:ascii="Times New Roman" w:hAnsi="Times New Roman" w:cs="Times New Roman"/>
          <w:sz w:val="24"/>
          <w:szCs w:val="24"/>
        </w:rPr>
        <w:t xml:space="preserve">w przedmiotowym postępowaniu </w:t>
      </w:r>
      <w:r>
        <w:rPr>
          <w:rFonts w:ascii="Times New Roman" w:hAnsi="Times New Roman" w:cs="Times New Roman"/>
          <w:sz w:val="24"/>
          <w:szCs w:val="24"/>
        </w:rPr>
        <w:br/>
        <w:t>o udzielenie zamówienia publicznego, przekazuje informację z otwarcia ofert.</w:t>
      </w:r>
      <w:r w:rsidRPr="00385DE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85DE8" w:rsidRDefault="00385DE8" w:rsidP="00385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Kwota, jaką Zamawiający zamierza przeznaczyć na sfinansowa</w:t>
      </w:r>
      <w:r w:rsidR="005D72C0">
        <w:rPr>
          <w:rFonts w:ascii="Times New Roman" w:hAnsi="Times New Roman" w:cs="Times New Roman"/>
          <w:sz w:val="24"/>
          <w:szCs w:val="24"/>
        </w:rPr>
        <w:t>nie zamówienia wynosi 83664,35</w:t>
      </w:r>
      <w:r>
        <w:rPr>
          <w:rFonts w:ascii="Times New Roman" w:hAnsi="Times New Roman" w:cs="Times New Roman"/>
          <w:sz w:val="24"/>
          <w:szCs w:val="24"/>
        </w:rPr>
        <w:t xml:space="preserve"> brutto.</w:t>
      </w:r>
      <w:r w:rsidRPr="00385D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5DE8" w:rsidRPr="00385DE8" w:rsidRDefault="00385DE8" w:rsidP="00385DE8">
      <w:pPr>
        <w:jc w:val="both"/>
        <w:rPr>
          <w:rFonts w:ascii="Times New Roman" w:hAnsi="Times New Roman" w:cs="Times New Roman"/>
          <w:sz w:val="24"/>
          <w:szCs w:val="24"/>
        </w:rPr>
      </w:pPr>
      <w:r w:rsidRPr="00385DE8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ela-Siatka"/>
        <w:tblW w:w="0" w:type="auto"/>
        <w:tblLook w:val="04A0"/>
      </w:tblPr>
      <w:tblGrid>
        <w:gridCol w:w="716"/>
        <w:gridCol w:w="2595"/>
        <w:gridCol w:w="1236"/>
        <w:gridCol w:w="1427"/>
        <w:gridCol w:w="1737"/>
        <w:gridCol w:w="1577"/>
      </w:tblGrid>
      <w:tr w:rsidR="001D5D0F" w:rsidTr="00FA650E">
        <w:trPr>
          <w:trHeight w:val="489"/>
        </w:trPr>
        <w:tc>
          <w:tcPr>
            <w:tcW w:w="716" w:type="dxa"/>
          </w:tcPr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DE8">
              <w:rPr>
                <w:rFonts w:ascii="Times New Roman" w:hAnsi="Times New Roman" w:cs="Times New Roman"/>
                <w:sz w:val="18"/>
                <w:szCs w:val="18"/>
              </w:rPr>
              <w:t>Numer</w:t>
            </w:r>
          </w:p>
          <w:p w:rsidR="001D5D0F" w:rsidRPr="00385DE8" w:rsidRDefault="001D5D0F" w:rsidP="00385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oferty</w:t>
            </w:r>
            <w:r w:rsidRPr="00385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95" w:type="dxa"/>
          </w:tcPr>
          <w:p w:rsidR="001D5D0F" w:rsidRDefault="001D5D0F" w:rsidP="002E26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Default="001D5D0F" w:rsidP="002E26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Default="001D5D0F" w:rsidP="002E26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Default="001D5D0F" w:rsidP="002E26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Default="001D5D0F" w:rsidP="002E26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Pr="00385DE8" w:rsidRDefault="001D5D0F" w:rsidP="002E26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Firma (nazwa) lub                         </w:t>
            </w:r>
            <w:r w:rsidRPr="00385DE8">
              <w:rPr>
                <w:rFonts w:ascii="Times New Roman" w:hAnsi="Times New Roman" w:cs="Times New Roman"/>
                <w:sz w:val="18"/>
                <w:szCs w:val="18"/>
              </w:rPr>
              <w:t>nazwisko oraz adres Wykonawcy</w:t>
            </w:r>
          </w:p>
        </w:tc>
        <w:tc>
          <w:tcPr>
            <w:tcW w:w="1236" w:type="dxa"/>
          </w:tcPr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Default="001D5D0F" w:rsidP="002E26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Pr="00385DE8" w:rsidRDefault="001D5D0F" w:rsidP="002E26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DE8">
              <w:rPr>
                <w:rFonts w:ascii="Times New Roman" w:hAnsi="Times New Roman" w:cs="Times New Roman"/>
                <w:sz w:val="18"/>
                <w:szCs w:val="18"/>
              </w:rPr>
              <w:t>Cena oferty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brutto [PLN]</w:t>
            </w:r>
          </w:p>
        </w:tc>
        <w:tc>
          <w:tcPr>
            <w:tcW w:w="1427" w:type="dxa"/>
          </w:tcPr>
          <w:p w:rsidR="001D5D0F" w:rsidRPr="002E26B7" w:rsidRDefault="001D5D0F" w:rsidP="001D5D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6B7">
              <w:rPr>
                <w:rFonts w:ascii="Times New Roman" w:hAnsi="Times New Roman" w:cs="Times New Roman"/>
                <w:sz w:val="18"/>
                <w:szCs w:val="18"/>
              </w:rPr>
              <w:t xml:space="preserve">Termin zakończenia robót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 zgłoszenia do odbioru od dnia protokolarnego wprowadzenia na teren budowy (maksimum 2 miesiące)</w:t>
            </w:r>
          </w:p>
        </w:tc>
        <w:tc>
          <w:tcPr>
            <w:tcW w:w="1737" w:type="dxa"/>
          </w:tcPr>
          <w:p w:rsidR="001D5D0F" w:rsidRPr="002E26B7" w:rsidRDefault="001D5D0F" w:rsidP="002E26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6B7">
              <w:rPr>
                <w:rFonts w:ascii="Times New Roman" w:hAnsi="Times New Roman" w:cs="Times New Roman"/>
                <w:sz w:val="18"/>
                <w:szCs w:val="18"/>
              </w:rPr>
              <w:t>Okres gwarancji od dnia podpisania końcoweg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protokołu odbioru bez zastrzeż</w:t>
            </w:r>
            <w:r w:rsidRPr="002E26B7">
              <w:rPr>
                <w:rFonts w:ascii="Times New Roman" w:hAnsi="Times New Roman" w:cs="Times New Roman"/>
                <w:sz w:val="18"/>
                <w:szCs w:val="18"/>
              </w:rPr>
              <w:t>eń w mie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siącach kalendarzowych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(minimum 36 miesięcy kalendarzowych)</w:t>
            </w:r>
          </w:p>
        </w:tc>
        <w:tc>
          <w:tcPr>
            <w:tcW w:w="1577" w:type="dxa"/>
          </w:tcPr>
          <w:p w:rsidR="001D5D0F" w:rsidRDefault="001D5D0F" w:rsidP="002E26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Default="001D5D0F" w:rsidP="002E26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Default="001D5D0F" w:rsidP="002E26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Default="001D5D0F" w:rsidP="002E26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Default="001D5D0F" w:rsidP="002E26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D0F" w:rsidRPr="002E26B7" w:rsidRDefault="001D5D0F" w:rsidP="002E26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Warunki płatności</w:t>
            </w:r>
          </w:p>
        </w:tc>
      </w:tr>
      <w:tr w:rsidR="001D5D0F" w:rsidTr="00FA650E">
        <w:tc>
          <w:tcPr>
            <w:tcW w:w="716" w:type="dxa"/>
          </w:tcPr>
          <w:p w:rsidR="001D5D0F" w:rsidRPr="002E26B7" w:rsidRDefault="001D5D0F" w:rsidP="0038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6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5" w:type="dxa"/>
          </w:tcPr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1D5D0F" w:rsidRDefault="005D72C0" w:rsidP="005D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Zakład Remontowo Budowlany REM-BUD ul. Sokolska 80/211 40-087 Katowice</w:t>
            </w:r>
          </w:p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236" w:type="dxa"/>
          </w:tcPr>
          <w:p w:rsidR="001D5D0F" w:rsidRDefault="005D72C0" w:rsidP="0038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107086,40</w:t>
            </w:r>
          </w:p>
        </w:tc>
        <w:tc>
          <w:tcPr>
            <w:tcW w:w="1427" w:type="dxa"/>
          </w:tcPr>
          <w:p w:rsidR="001D5D0F" w:rsidRDefault="005D72C0" w:rsidP="005D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dni</w:t>
            </w:r>
          </w:p>
        </w:tc>
        <w:tc>
          <w:tcPr>
            <w:tcW w:w="1737" w:type="dxa"/>
          </w:tcPr>
          <w:p w:rsidR="001D5D0F" w:rsidRPr="005D72C0" w:rsidRDefault="005D72C0" w:rsidP="00266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C0">
              <w:rPr>
                <w:rFonts w:ascii="Times New Roman" w:hAnsi="Times New Roman" w:cs="Times New Roman"/>
                <w:sz w:val="24"/>
                <w:szCs w:val="24"/>
              </w:rPr>
              <w:t>61 miesięcy</w:t>
            </w:r>
          </w:p>
        </w:tc>
        <w:tc>
          <w:tcPr>
            <w:tcW w:w="1577" w:type="dxa"/>
          </w:tcPr>
          <w:p w:rsidR="001D5D0F" w:rsidRPr="005D72C0" w:rsidRDefault="005D72C0" w:rsidP="00266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C0">
              <w:rPr>
                <w:rFonts w:ascii="Times New Roman" w:hAnsi="Times New Roman" w:cs="Times New Roman"/>
                <w:sz w:val="24"/>
                <w:szCs w:val="24"/>
              </w:rPr>
              <w:t>30 dni od wystawienia faktury</w:t>
            </w:r>
          </w:p>
        </w:tc>
      </w:tr>
      <w:tr w:rsidR="001D5D0F" w:rsidTr="00FA650E">
        <w:tc>
          <w:tcPr>
            <w:tcW w:w="716" w:type="dxa"/>
          </w:tcPr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5" w:type="dxa"/>
          </w:tcPr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1C" w:rsidRDefault="00266D1C" w:rsidP="0038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Kompozyt SP. ZO.O. ul. Wolności 16b/1 </w:t>
            </w:r>
          </w:p>
          <w:p w:rsidR="001D5D0F" w:rsidRDefault="00266D1C" w:rsidP="0038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41-500 Chorzów</w:t>
            </w:r>
          </w:p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D5D0F" w:rsidRDefault="00266D1C" w:rsidP="0038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80761,87</w:t>
            </w:r>
          </w:p>
        </w:tc>
        <w:tc>
          <w:tcPr>
            <w:tcW w:w="1427" w:type="dxa"/>
          </w:tcPr>
          <w:p w:rsidR="001D5D0F" w:rsidRDefault="00266D1C" w:rsidP="00266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dni</w:t>
            </w:r>
          </w:p>
        </w:tc>
        <w:tc>
          <w:tcPr>
            <w:tcW w:w="1737" w:type="dxa"/>
          </w:tcPr>
          <w:p w:rsidR="001D5D0F" w:rsidRDefault="00266D1C" w:rsidP="00266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miesięcy</w:t>
            </w:r>
          </w:p>
        </w:tc>
        <w:tc>
          <w:tcPr>
            <w:tcW w:w="1577" w:type="dxa"/>
          </w:tcPr>
          <w:p w:rsidR="001D5D0F" w:rsidRDefault="00266D1C" w:rsidP="00266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dni od wystawienia faktury</w:t>
            </w:r>
          </w:p>
        </w:tc>
      </w:tr>
      <w:tr w:rsidR="001D5D0F" w:rsidTr="00FA650E">
        <w:tc>
          <w:tcPr>
            <w:tcW w:w="716" w:type="dxa"/>
          </w:tcPr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5" w:type="dxa"/>
          </w:tcPr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50E" w:rsidRDefault="00266D1C" w:rsidP="0038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BM Budowa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o.o. ul. Kolista 25 </w:t>
            </w:r>
          </w:p>
          <w:p w:rsidR="001D5D0F" w:rsidRDefault="00266D1C" w:rsidP="0038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40-486 Katowice</w:t>
            </w:r>
          </w:p>
          <w:p w:rsidR="001D5D0F" w:rsidRDefault="001D5D0F" w:rsidP="0038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D5D0F" w:rsidRDefault="00FA650E" w:rsidP="0038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109294,69</w:t>
            </w:r>
          </w:p>
        </w:tc>
        <w:tc>
          <w:tcPr>
            <w:tcW w:w="1427" w:type="dxa"/>
          </w:tcPr>
          <w:p w:rsidR="001D5D0F" w:rsidRDefault="00FA650E" w:rsidP="00FA6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dni</w:t>
            </w:r>
          </w:p>
        </w:tc>
        <w:tc>
          <w:tcPr>
            <w:tcW w:w="1737" w:type="dxa"/>
          </w:tcPr>
          <w:p w:rsidR="001D5D0F" w:rsidRDefault="00FA650E" w:rsidP="00FA6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miesięcy</w:t>
            </w:r>
          </w:p>
        </w:tc>
        <w:tc>
          <w:tcPr>
            <w:tcW w:w="1577" w:type="dxa"/>
          </w:tcPr>
          <w:p w:rsidR="001D5D0F" w:rsidRDefault="00FA650E" w:rsidP="00FA6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dni od wystawienia faktury</w:t>
            </w:r>
          </w:p>
        </w:tc>
      </w:tr>
    </w:tbl>
    <w:p w:rsidR="00385DE8" w:rsidRDefault="00385DE8" w:rsidP="002E26B7">
      <w:pPr>
        <w:tabs>
          <w:tab w:val="left" w:pos="2127"/>
          <w:tab w:val="left" w:pos="2694"/>
          <w:tab w:val="left" w:pos="4253"/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85D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2E26B7" w:rsidRDefault="002E26B7" w:rsidP="002E26B7">
      <w:pPr>
        <w:tabs>
          <w:tab w:val="left" w:pos="2127"/>
          <w:tab w:val="left" w:pos="2694"/>
          <w:tab w:val="left" w:pos="4253"/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Zamawiający informuje o obowiązku spoczywającym na Wyko</w:t>
      </w:r>
      <w:r w:rsidR="00622E5D">
        <w:rPr>
          <w:rFonts w:ascii="Times New Roman" w:hAnsi="Times New Roman" w:cs="Times New Roman"/>
          <w:sz w:val="24"/>
          <w:szCs w:val="24"/>
        </w:rPr>
        <w:t xml:space="preserve">nawcach, którzy złożyli oferty </w:t>
      </w:r>
      <w:r w:rsidR="001D5D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terminie określonym w art. 24 ust. 11 ustawy:</w:t>
      </w:r>
    </w:p>
    <w:p w:rsidR="002E26B7" w:rsidRDefault="002E26B7" w:rsidP="002E26B7">
      <w:pPr>
        <w:tabs>
          <w:tab w:val="left" w:pos="2127"/>
          <w:tab w:val="left" w:pos="2694"/>
          <w:tab w:val="left" w:pos="4253"/>
          <w:tab w:val="left" w:pos="467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7B4">
        <w:rPr>
          <w:rFonts w:ascii="Times New Roman" w:hAnsi="Times New Roman" w:cs="Times New Roman"/>
          <w:i/>
          <w:sz w:val="24"/>
          <w:szCs w:val="24"/>
        </w:rPr>
        <w:t xml:space="preserve">Wykonawca, </w:t>
      </w:r>
      <w:r w:rsidRPr="00DD67B4">
        <w:rPr>
          <w:rFonts w:ascii="Times New Roman" w:hAnsi="Times New Roman" w:cs="Times New Roman"/>
          <w:b/>
          <w:i/>
          <w:sz w:val="24"/>
          <w:szCs w:val="24"/>
        </w:rPr>
        <w:t>w terminie 3 dni</w:t>
      </w:r>
      <w:r w:rsidRPr="00DD67B4">
        <w:rPr>
          <w:rFonts w:ascii="Times New Roman" w:hAnsi="Times New Roman" w:cs="Times New Roman"/>
          <w:i/>
          <w:sz w:val="24"/>
          <w:szCs w:val="24"/>
        </w:rPr>
        <w:t xml:space="preserve"> od dnia przekazania informacji, o której mowa w art. 51  ust. 1a, art. 57 ust. 1 lub art. 60d ust. 1, albo od zamieszczenia na stronie internetowej informacji, o której mowa w art.86 ust.5, przekazuje Zamawiającemu oświadczenie</w:t>
      </w:r>
      <w:r w:rsidR="00DD67B4" w:rsidRPr="00DD67B4">
        <w:rPr>
          <w:rFonts w:ascii="Times New Roman" w:hAnsi="Times New Roman" w:cs="Times New Roman"/>
          <w:i/>
          <w:sz w:val="24"/>
          <w:szCs w:val="24"/>
        </w:rPr>
        <w:t xml:space="preserve"> o przynależności lub braku przynależności do tej samej grupy kapitałowej, o której mowa w ust. 1 pkt 23. Wraz ze złożeniem </w:t>
      </w:r>
      <w:r w:rsidR="00DD67B4">
        <w:rPr>
          <w:rFonts w:ascii="Times New Roman" w:hAnsi="Times New Roman" w:cs="Times New Roman"/>
          <w:i/>
          <w:sz w:val="24"/>
          <w:szCs w:val="24"/>
        </w:rPr>
        <w:t xml:space="preserve">oświadczenia, Wykonawca może przedstawić dowody, że powiązania z innym </w:t>
      </w:r>
      <w:r w:rsidR="00DD67B4">
        <w:rPr>
          <w:rFonts w:ascii="Times New Roman" w:hAnsi="Times New Roman" w:cs="Times New Roman"/>
          <w:i/>
          <w:sz w:val="24"/>
          <w:szCs w:val="24"/>
        </w:rPr>
        <w:lastRenderedPageBreak/>
        <w:t>Wykonawcą nie prowadzą do zakłócenia konkurencji w postępowaniu o udzielenie zamówienia.</w:t>
      </w:r>
    </w:p>
    <w:p w:rsidR="00DD67B4" w:rsidRDefault="00DD67B4" w:rsidP="002E26B7">
      <w:pPr>
        <w:tabs>
          <w:tab w:val="left" w:pos="2127"/>
          <w:tab w:val="left" w:pos="2694"/>
          <w:tab w:val="left" w:pos="4253"/>
          <w:tab w:val="left" w:pos="4678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26B7" w:rsidRPr="00DD67B4" w:rsidRDefault="00DD67B4" w:rsidP="002E26B7">
      <w:pPr>
        <w:tabs>
          <w:tab w:val="left" w:pos="2127"/>
          <w:tab w:val="left" w:pos="2694"/>
          <w:tab w:val="left" w:pos="4253"/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67B4">
        <w:rPr>
          <w:rFonts w:ascii="Times New Roman" w:hAnsi="Times New Roman" w:cs="Times New Roman"/>
          <w:sz w:val="24"/>
          <w:szCs w:val="24"/>
        </w:rPr>
        <w:t xml:space="preserve">Oświadczenia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FA650E">
        <w:rPr>
          <w:rFonts w:ascii="Times New Roman" w:hAnsi="Times New Roman" w:cs="Times New Roman"/>
          <w:sz w:val="24"/>
          <w:szCs w:val="24"/>
        </w:rPr>
        <w:t xml:space="preserve">leży złożyć, w terminie do 18 maja </w:t>
      </w:r>
      <w:r>
        <w:rPr>
          <w:rFonts w:ascii="Times New Roman" w:hAnsi="Times New Roman" w:cs="Times New Roman"/>
          <w:sz w:val="24"/>
          <w:szCs w:val="24"/>
        </w:rPr>
        <w:t>2017r., wypełniając formularz-załącznik nr 1 do niniejszego pisma, w formie pisemnej 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oryginał podpisany przez Wykonawcę) osobiście do siedziby Zamawiającego lub wysłać pocztą na adres: Centralne Muzeum Pożarnictwa, ul. Stadionowa 7a, 41-400 Mysłowice.</w:t>
      </w:r>
    </w:p>
    <w:sectPr w:rsidR="002E26B7" w:rsidRPr="00DD67B4" w:rsidSect="00274D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D84" w:rsidRDefault="003A5D84" w:rsidP="00385DE8">
      <w:pPr>
        <w:spacing w:after="0" w:line="240" w:lineRule="auto"/>
      </w:pPr>
      <w:r>
        <w:separator/>
      </w:r>
    </w:p>
  </w:endnote>
  <w:endnote w:type="continuationSeparator" w:id="0">
    <w:p w:rsidR="003A5D84" w:rsidRDefault="003A5D84" w:rsidP="0038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D84" w:rsidRDefault="003A5D84" w:rsidP="00385DE8">
      <w:pPr>
        <w:spacing w:after="0" w:line="240" w:lineRule="auto"/>
      </w:pPr>
      <w:r>
        <w:separator/>
      </w:r>
    </w:p>
  </w:footnote>
  <w:footnote w:type="continuationSeparator" w:id="0">
    <w:p w:rsidR="003A5D84" w:rsidRDefault="003A5D84" w:rsidP="0038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DE8" w:rsidRDefault="00385DE8" w:rsidP="00385DE8">
    <w:pPr>
      <w:pStyle w:val="Nagwek"/>
      <w:jc w:val="center"/>
    </w:pPr>
    <w:r>
      <w:t>Centralne Muzeum Pożarnictwa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DE8"/>
    <w:rsid w:val="001D5D0F"/>
    <w:rsid w:val="00266D1C"/>
    <w:rsid w:val="00274DA9"/>
    <w:rsid w:val="002E26B7"/>
    <w:rsid w:val="00385DE8"/>
    <w:rsid w:val="003A5D84"/>
    <w:rsid w:val="003F29AC"/>
    <w:rsid w:val="005D72C0"/>
    <w:rsid w:val="00622E5D"/>
    <w:rsid w:val="008223BF"/>
    <w:rsid w:val="00BB4618"/>
    <w:rsid w:val="00D21B75"/>
    <w:rsid w:val="00DD67B4"/>
    <w:rsid w:val="00E9354B"/>
    <w:rsid w:val="00FA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D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DE8"/>
  </w:style>
  <w:style w:type="paragraph" w:styleId="Stopka">
    <w:name w:val="footer"/>
    <w:basedOn w:val="Normalny"/>
    <w:link w:val="StopkaZnak"/>
    <w:uiPriority w:val="99"/>
    <w:unhideWhenUsed/>
    <w:rsid w:val="0038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DE8"/>
  </w:style>
  <w:style w:type="table" w:styleId="Tabela-Siatka">
    <w:name w:val="Table Grid"/>
    <w:basedOn w:val="Standardowy"/>
    <w:uiPriority w:val="39"/>
    <w:rsid w:val="00385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mdziuban</dc:creator>
  <cp:keywords/>
  <dc:description/>
  <cp:lastModifiedBy>User</cp:lastModifiedBy>
  <cp:revision>2</cp:revision>
  <cp:lastPrinted>2017-05-15T09:03:00Z</cp:lastPrinted>
  <dcterms:created xsi:type="dcterms:W3CDTF">2017-05-15T09:13:00Z</dcterms:created>
  <dcterms:modified xsi:type="dcterms:W3CDTF">2017-05-15T09:13:00Z</dcterms:modified>
</cp:coreProperties>
</file>